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BD" w:rsidRDefault="008A16BD"/>
    <w:p w:rsidR="00050E15" w:rsidRDefault="00050E15" w:rsidP="00264D19">
      <w:pPr>
        <w:spacing w:line="480" w:lineRule="auto"/>
      </w:pPr>
      <w:r>
        <w:t>Hi, my name is</w:t>
      </w:r>
      <w:r w:rsidR="00712F8E">
        <w:t>______________</w:t>
      </w:r>
      <w:r w:rsidR="004B1B74">
        <w:t>__________</w:t>
      </w:r>
      <w:r w:rsidR="00712F8E">
        <w:t>_</w:t>
      </w:r>
      <w:r w:rsidR="004B1B74">
        <w:t>_________</w:t>
      </w:r>
      <w:r w:rsidR="00712F8E">
        <w:t>, and</w:t>
      </w:r>
      <w:r>
        <w:t xml:space="preserve"> I’m excited to be doing some work at your company/organizatio</w:t>
      </w:r>
      <w:r w:rsidR="004B1B74">
        <w:t>n! Here are some things about myself</w:t>
      </w:r>
      <w:r>
        <w:t xml:space="preserve"> to </w:t>
      </w:r>
      <w:r w:rsidR="004B1B74">
        <w:t>help you get to know me</w:t>
      </w:r>
      <w:r>
        <w:t>.  Some things I really like are</w:t>
      </w:r>
      <w:r w:rsidR="00712F8E">
        <w:t>______</w:t>
      </w:r>
      <w:r w:rsidR="004B1B74">
        <w:t>___________________________________________________________________</w:t>
      </w:r>
      <w:r>
        <w:t>.</w:t>
      </w:r>
      <w:r w:rsidR="004B1B74">
        <w:t xml:space="preserve"> </w:t>
      </w:r>
      <w:r>
        <w:t xml:space="preserve"> I like to interact with others by</w:t>
      </w:r>
      <w:r w:rsidR="004B1B74">
        <w:t xml:space="preserve">_________________________________________________.  </w:t>
      </w:r>
      <w:r>
        <w:t>Some great ways to interact with me are to</w:t>
      </w:r>
      <w:r w:rsidR="004B1B74">
        <w:t xml:space="preserve"> say hi, wave, smile, or_____________________________________.</w:t>
      </w:r>
    </w:p>
    <w:p w:rsidR="004B1B74" w:rsidRDefault="004B1B74" w:rsidP="00264D19">
      <w:pPr>
        <w:spacing w:line="480" w:lineRule="auto"/>
      </w:pPr>
      <w:r>
        <w:t>Sometimes working is hard or there are things that are difficult for me. Some things that I may have trouble with are___________________________________________________</w:t>
      </w:r>
      <w:r w:rsidR="00264D19">
        <w:t>____</w:t>
      </w:r>
      <w:r w:rsidR="00264D19">
        <w:softHyphen/>
      </w:r>
      <w:r>
        <w:t>________________. If something is too hard, sometimes I might _________________________________________________.</w:t>
      </w:r>
    </w:p>
    <w:p w:rsidR="00647499" w:rsidRDefault="00647499" w:rsidP="00647499">
      <w:pPr>
        <w:spacing w:line="480" w:lineRule="auto"/>
      </w:pPr>
      <w:r>
        <w:t>When difficult things happen, some of my options are to _</w:t>
      </w:r>
      <w:r w:rsidR="004B1B74">
        <w:t>____</w:t>
      </w:r>
      <w:r w:rsidR="00264D19">
        <w:t>_</w:t>
      </w:r>
      <w:r w:rsidR="004B1B74">
        <w:t>______________</w:t>
      </w:r>
      <w:r w:rsidR="00712F8E">
        <w:t>_</w:t>
      </w:r>
      <w:r w:rsidR="004B1B74">
        <w:t>_________________</w:t>
      </w:r>
      <w:proofErr w:type="gramStart"/>
      <w:r w:rsidR="004B1B74">
        <w:t>,</w:t>
      </w:r>
      <w:proofErr w:type="gramEnd"/>
      <w:r w:rsidR="004B1B74">
        <w:t xml:space="preserve"> </w:t>
      </w:r>
      <w:r>
        <w:t xml:space="preserve">My </w:t>
      </w:r>
      <w:r w:rsidR="004B1B74">
        <w:t xml:space="preserve">teacher will help </w:t>
      </w:r>
      <w:r>
        <w:t>me by __________________________</w:t>
      </w:r>
      <w:r w:rsidR="004B1B74">
        <w:t>____________________</w:t>
      </w:r>
      <w:r w:rsidR="00264D19">
        <w:t>___</w:t>
      </w:r>
      <w:r w:rsidR="004B1B74">
        <w:t xml:space="preserve">_____________. In these situations, it really helps when others ______________________________________________. </w:t>
      </w:r>
      <w:r>
        <w:t xml:space="preserve"> I really appreciate it when people understand that sometimes it is hard but I can try better next time if something goes wrong. I really want to be successful in my job and to become more and more independent. Working independently makes me feel happy. Thank you for giving me a chance! I am looking forward to getting to know you while giving back to my community. </w:t>
      </w:r>
    </w:p>
    <w:p w:rsidR="00647499" w:rsidRDefault="00647499" w:rsidP="00647499">
      <w:pPr>
        <w:spacing w:line="480" w:lineRule="auto"/>
      </w:pPr>
      <w:r>
        <w:t>Sincerely,</w:t>
      </w:r>
    </w:p>
    <w:p w:rsidR="00264D19" w:rsidRDefault="00264D19" w:rsidP="00647499">
      <w:pPr>
        <w:spacing w:line="480" w:lineRule="auto"/>
      </w:pPr>
    </w:p>
    <w:p w:rsidR="00264D19" w:rsidRDefault="00264D19"/>
    <w:p w:rsidR="00264D19" w:rsidRDefault="00264D19"/>
    <w:sectPr w:rsidR="00264D19" w:rsidSect="008A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E6" w:rsidRDefault="00E465E6" w:rsidP="00050E15">
      <w:pPr>
        <w:spacing w:after="0" w:line="240" w:lineRule="auto"/>
      </w:pPr>
      <w:r>
        <w:separator/>
      </w:r>
    </w:p>
  </w:endnote>
  <w:endnote w:type="continuationSeparator" w:id="0">
    <w:p w:rsidR="00E465E6" w:rsidRDefault="00E465E6" w:rsidP="000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E5" w:rsidRDefault="00C46F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E5" w:rsidRPr="00C46FE5" w:rsidRDefault="00C46FE5" w:rsidP="00C46FE5">
    <w:pPr>
      <w:rPr>
        <w:b/>
        <w:sz w:val="20"/>
        <w:szCs w:val="20"/>
      </w:rPr>
    </w:pPr>
    <w:r w:rsidRPr="00C46FE5">
      <w:rPr>
        <w:sz w:val="20"/>
        <w:szCs w:val="20"/>
      </w:rPr>
      <w:t>© 2016 The Birchtree Center; All Rights Reserved; No portion of this work is to be re-produced without express written permission of The Birchtree Center.</w:t>
    </w:r>
    <w:r w:rsidRPr="00C46FE5">
      <w:rPr>
        <w:b/>
        <w:sz w:val="20"/>
        <w:szCs w:val="20"/>
      </w:rPr>
      <w:t xml:space="preserve"> </w:t>
    </w:r>
  </w:p>
  <w:p w:rsidR="00C46FE5" w:rsidRDefault="00C46FE5">
    <w:pPr>
      <w:pStyle w:val="Footer"/>
    </w:pPr>
  </w:p>
  <w:p w:rsidR="00C46FE5" w:rsidRDefault="00C46F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E5" w:rsidRDefault="00C46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E6" w:rsidRDefault="00E465E6" w:rsidP="00050E15">
      <w:pPr>
        <w:spacing w:after="0" w:line="240" w:lineRule="auto"/>
      </w:pPr>
      <w:r>
        <w:separator/>
      </w:r>
    </w:p>
  </w:footnote>
  <w:footnote w:type="continuationSeparator" w:id="0">
    <w:p w:rsidR="00E465E6" w:rsidRDefault="00E465E6" w:rsidP="0005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E5" w:rsidRDefault="00C46F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050E15">
    <w:pPr>
      <w:pStyle w:val="Header"/>
    </w:pPr>
    <w:r>
      <w:rPr>
        <w:noProof/>
      </w:rPr>
      <w:drawing>
        <wp:inline distT="0" distB="0" distL="0" distR="0">
          <wp:extent cx="5943600" cy="898715"/>
          <wp:effectExtent l="19050" t="0" r="0" b="0"/>
          <wp:docPr id="1" name="Picture 1" descr="http://birchtreecenter.org/wp-content/themes/birchtree-center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rchtreecenter.org/wp-content/themes/birchtree-center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E5" w:rsidRDefault="00C46F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15"/>
    <w:rsid w:val="00050E15"/>
    <w:rsid w:val="00131608"/>
    <w:rsid w:val="00246E6A"/>
    <w:rsid w:val="00264D19"/>
    <w:rsid w:val="004B1B74"/>
    <w:rsid w:val="00603C6F"/>
    <w:rsid w:val="00647499"/>
    <w:rsid w:val="00712F8E"/>
    <w:rsid w:val="008A16BD"/>
    <w:rsid w:val="0099746D"/>
    <w:rsid w:val="00AB6DC8"/>
    <w:rsid w:val="00B34D6D"/>
    <w:rsid w:val="00C46FE5"/>
    <w:rsid w:val="00E4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15"/>
  </w:style>
  <w:style w:type="paragraph" w:styleId="Footer">
    <w:name w:val="footer"/>
    <w:basedOn w:val="Normal"/>
    <w:link w:val="FooterChar"/>
    <w:uiPriority w:val="99"/>
    <w:unhideWhenUsed/>
    <w:rsid w:val="0005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15"/>
  </w:style>
  <w:style w:type="paragraph" w:styleId="BalloonText">
    <w:name w:val="Balloon Text"/>
    <w:basedOn w:val="Normal"/>
    <w:link w:val="BalloonTextChar"/>
    <w:uiPriority w:val="99"/>
    <w:semiHidden/>
    <w:unhideWhenUsed/>
    <w:rsid w:val="0005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backhaus</dc:creator>
  <cp:lastModifiedBy>sfagen</cp:lastModifiedBy>
  <cp:revision>5</cp:revision>
  <cp:lastPrinted>2016-07-04T13:58:00Z</cp:lastPrinted>
  <dcterms:created xsi:type="dcterms:W3CDTF">2016-07-04T13:21:00Z</dcterms:created>
  <dcterms:modified xsi:type="dcterms:W3CDTF">2016-11-08T14:52:00Z</dcterms:modified>
</cp:coreProperties>
</file>