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3C" w:rsidRDefault="00F2225E" w:rsidP="007F0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Leisure Activity</w:t>
      </w:r>
      <w:r w:rsidR="007F07C8" w:rsidRPr="007F07C8">
        <w:rPr>
          <w:b/>
          <w:sz w:val="28"/>
          <w:szCs w:val="28"/>
        </w:rPr>
        <w:t xml:space="preserve"> Report</w:t>
      </w:r>
    </w:p>
    <w:p w:rsidR="007F07C8" w:rsidRDefault="007F07C8" w:rsidP="007F07C8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3600"/>
      </w:tblGrid>
      <w:tr w:rsidR="007F07C8" w:rsidTr="00E27282">
        <w:tc>
          <w:tcPr>
            <w:tcW w:w="1188" w:type="dxa"/>
          </w:tcPr>
          <w:p w:rsidR="007F07C8" w:rsidRPr="007F07C8" w:rsidRDefault="007F07C8" w:rsidP="007F07C8">
            <w:pPr>
              <w:rPr>
                <w:b/>
                <w:sz w:val="24"/>
                <w:szCs w:val="24"/>
              </w:rPr>
            </w:pPr>
            <w:r w:rsidRPr="007F07C8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3600" w:type="dxa"/>
          </w:tcPr>
          <w:p w:rsidR="007F07C8" w:rsidRDefault="00BC0D64" w:rsidP="007F07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86.6pt;margin-top:-.2pt;width:228.75pt;height:305.25pt;z-index:251660288;mso-position-horizontal-relative:text;mso-position-vertical-relative:text;mso-width-relative:margin;mso-height-relative:margin">
                  <v:textbox>
                    <w:txbxContent>
                      <w:p w:rsidR="00AA3D6C" w:rsidRDefault="00AA3D6C" w:rsidP="00965DDF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AA3D6C" w:rsidRDefault="00AA3D6C" w:rsidP="00965DDF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AA3D6C" w:rsidRDefault="00AA3D6C" w:rsidP="00F2225E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AA3D6C" w:rsidRDefault="00AA3D6C" w:rsidP="00F2225E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AA3D6C" w:rsidRDefault="00AA3D6C" w:rsidP="00F2225E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AA3D6C" w:rsidRDefault="00AA3D6C" w:rsidP="00F2225E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AA3D6C" w:rsidRDefault="00AA3D6C" w:rsidP="00F2225E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AA3D6C" w:rsidRDefault="00AA3D6C" w:rsidP="00F2225E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AA3D6C" w:rsidRDefault="00AA3D6C" w:rsidP="00F2225E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AA3D6C" w:rsidRDefault="00B413AD" w:rsidP="00F2225E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Insert Photo</w:t>
                        </w:r>
                      </w:p>
                      <w:p w:rsidR="00AA3D6C" w:rsidRDefault="00AA3D6C" w:rsidP="00F2225E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AA3D6C" w:rsidRDefault="00AA3D6C" w:rsidP="00F2225E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AA3D6C" w:rsidRDefault="00AA3D6C" w:rsidP="00F2225E">
                        <w:pPr>
                          <w:jc w:val="center"/>
                          <w:rPr>
                            <w:i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7F07C8" w:rsidTr="00E27282">
        <w:tc>
          <w:tcPr>
            <w:tcW w:w="1188" w:type="dxa"/>
          </w:tcPr>
          <w:p w:rsidR="007F07C8" w:rsidRPr="007F07C8" w:rsidRDefault="00E27282" w:rsidP="007F07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F07C8" w:rsidRPr="007F07C8">
              <w:rPr>
                <w:b/>
                <w:sz w:val="24"/>
                <w:szCs w:val="24"/>
              </w:rPr>
              <w:t>Activity:</w:t>
            </w:r>
          </w:p>
        </w:tc>
        <w:tc>
          <w:tcPr>
            <w:tcW w:w="3600" w:type="dxa"/>
          </w:tcPr>
          <w:p w:rsidR="007F07C8" w:rsidRDefault="007F07C8" w:rsidP="007F07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07C8" w:rsidTr="00E27282">
        <w:tc>
          <w:tcPr>
            <w:tcW w:w="1188" w:type="dxa"/>
          </w:tcPr>
          <w:p w:rsidR="007F07C8" w:rsidRPr="007F07C8" w:rsidRDefault="007F07C8" w:rsidP="007F07C8">
            <w:pPr>
              <w:rPr>
                <w:b/>
                <w:sz w:val="24"/>
                <w:szCs w:val="24"/>
              </w:rPr>
            </w:pPr>
            <w:r w:rsidRPr="007F07C8">
              <w:rPr>
                <w:b/>
                <w:sz w:val="24"/>
                <w:szCs w:val="24"/>
              </w:rPr>
              <w:t>Location:</w:t>
            </w:r>
          </w:p>
        </w:tc>
        <w:tc>
          <w:tcPr>
            <w:tcW w:w="3600" w:type="dxa"/>
          </w:tcPr>
          <w:p w:rsidR="007F07C8" w:rsidRDefault="007F07C8" w:rsidP="007F07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07C8" w:rsidTr="00E27282">
        <w:tc>
          <w:tcPr>
            <w:tcW w:w="1188" w:type="dxa"/>
          </w:tcPr>
          <w:p w:rsidR="007F07C8" w:rsidRPr="007F07C8" w:rsidRDefault="007F07C8" w:rsidP="007F07C8">
            <w:pPr>
              <w:rPr>
                <w:b/>
                <w:sz w:val="24"/>
                <w:szCs w:val="24"/>
              </w:rPr>
            </w:pPr>
            <w:r w:rsidRPr="007F07C8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3600" w:type="dxa"/>
          </w:tcPr>
          <w:p w:rsidR="007F07C8" w:rsidRDefault="007F07C8" w:rsidP="007F07C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F07C8" w:rsidRPr="00561BB8" w:rsidRDefault="007F07C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788"/>
      </w:tblGrid>
      <w:tr w:rsidR="007F07C8" w:rsidTr="00E27282">
        <w:trPr>
          <w:trHeight w:val="2880"/>
        </w:trPr>
        <w:tc>
          <w:tcPr>
            <w:tcW w:w="4788" w:type="dxa"/>
          </w:tcPr>
          <w:p w:rsidR="00F2225E" w:rsidRPr="007F07C8" w:rsidRDefault="007F07C8" w:rsidP="007F07C8">
            <w:pPr>
              <w:rPr>
                <w:b/>
                <w:sz w:val="24"/>
                <w:szCs w:val="24"/>
              </w:rPr>
            </w:pPr>
            <w:r w:rsidRPr="007F07C8">
              <w:rPr>
                <w:b/>
                <w:sz w:val="24"/>
                <w:szCs w:val="24"/>
              </w:rPr>
              <w:t xml:space="preserve">Description of </w:t>
            </w:r>
            <w:r>
              <w:rPr>
                <w:b/>
                <w:sz w:val="24"/>
                <w:szCs w:val="24"/>
              </w:rPr>
              <w:t>a</w:t>
            </w:r>
            <w:r w:rsidRPr="007F07C8">
              <w:rPr>
                <w:b/>
                <w:sz w:val="24"/>
                <w:szCs w:val="24"/>
              </w:rPr>
              <w:t>ctivity:</w:t>
            </w:r>
          </w:p>
          <w:p w:rsidR="007F07C8" w:rsidRPr="007F07C8" w:rsidRDefault="007F07C8" w:rsidP="007F07C8">
            <w:pPr>
              <w:rPr>
                <w:b/>
                <w:sz w:val="24"/>
                <w:szCs w:val="24"/>
              </w:rPr>
            </w:pPr>
          </w:p>
        </w:tc>
      </w:tr>
    </w:tbl>
    <w:p w:rsidR="007F07C8" w:rsidRPr="00561BB8" w:rsidRDefault="007F07C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788"/>
      </w:tblGrid>
      <w:tr w:rsidR="007F07C8" w:rsidTr="00E27282">
        <w:trPr>
          <w:trHeight w:val="2160"/>
        </w:trPr>
        <w:tc>
          <w:tcPr>
            <w:tcW w:w="4788" w:type="dxa"/>
          </w:tcPr>
          <w:p w:rsidR="007F07C8" w:rsidRDefault="00BC0D64" w:rsidP="007F07C8">
            <w:pPr>
              <w:rPr>
                <w:b/>
                <w:sz w:val="24"/>
                <w:szCs w:val="24"/>
              </w:rPr>
            </w:pPr>
            <w:r w:rsidRPr="00BC0D64">
              <w:rPr>
                <w:b/>
                <w:noProof/>
                <w:sz w:val="28"/>
                <w:szCs w:val="28"/>
              </w:rPr>
              <w:pict>
                <v:shape id="_x0000_s1027" type="#_x0000_t202" style="position:absolute;margin-left:246pt;margin-top:69.85pt;width:228.75pt;height:36.75pt;z-index:251661312;mso-width-relative:margin;mso-height-relative:margin">
                  <v:textbox>
                    <w:txbxContent>
                      <w:p w:rsidR="00AA3D6C" w:rsidRPr="00B413AD" w:rsidRDefault="00B413AD" w:rsidP="00F2225E">
                        <w:pPr>
                          <w:rPr>
                            <w:i/>
                            <w:szCs w:val="20"/>
                          </w:rPr>
                        </w:pPr>
                        <w:r w:rsidRPr="00B413AD">
                          <w:rPr>
                            <w:i/>
                            <w:szCs w:val="20"/>
                          </w:rPr>
                          <w:t>Photo Caption</w:t>
                        </w:r>
                      </w:p>
                    </w:txbxContent>
                  </v:textbox>
                </v:shape>
              </w:pict>
            </w:r>
            <w:r w:rsidR="007F07C8">
              <w:rPr>
                <w:b/>
                <w:sz w:val="24"/>
                <w:szCs w:val="24"/>
              </w:rPr>
              <w:t>Student’s progress with the activity</w:t>
            </w:r>
            <w:r w:rsidR="007F07C8" w:rsidRPr="007F07C8">
              <w:rPr>
                <w:b/>
                <w:sz w:val="24"/>
                <w:szCs w:val="24"/>
              </w:rPr>
              <w:t>:</w:t>
            </w:r>
          </w:p>
          <w:p w:rsidR="00F2225E" w:rsidRPr="007F07C8" w:rsidRDefault="00F2225E" w:rsidP="007F07C8">
            <w:pPr>
              <w:rPr>
                <w:b/>
                <w:sz w:val="24"/>
                <w:szCs w:val="24"/>
              </w:rPr>
            </w:pPr>
          </w:p>
        </w:tc>
      </w:tr>
    </w:tbl>
    <w:p w:rsidR="00104D2B" w:rsidRPr="00561BB8" w:rsidRDefault="00104D2B">
      <w:pPr>
        <w:rPr>
          <w:sz w:val="16"/>
          <w:szCs w:val="16"/>
        </w:rPr>
      </w:pPr>
    </w:p>
    <w:tbl>
      <w:tblPr>
        <w:tblStyle w:val="TableGrid"/>
        <w:tblW w:w="9648" w:type="dxa"/>
        <w:tblLook w:val="04A0"/>
      </w:tblPr>
      <w:tblGrid>
        <w:gridCol w:w="9648"/>
      </w:tblGrid>
      <w:tr w:rsidR="00104D2B" w:rsidTr="00104D2B">
        <w:trPr>
          <w:trHeight w:val="1440"/>
        </w:trPr>
        <w:tc>
          <w:tcPr>
            <w:tcW w:w="9648" w:type="dxa"/>
          </w:tcPr>
          <w:p w:rsidR="00104D2B" w:rsidRPr="00AA3D6C" w:rsidRDefault="00AA3D6C" w:rsidP="00AA3D6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Students Interactions with Adults and Peers: </w:t>
            </w:r>
          </w:p>
          <w:p w:rsidR="00F2225E" w:rsidRPr="007F07C8" w:rsidRDefault="00F2225E" w:rsidP="00AA3D6C">
            <w:pPr>
              <w:rPr>
                <w:b/>
                <w:sz w:val="24"/>
                <w:szCs w:val="24"/>
              </w:rPr>
            </w:pPr>
          </w:p>
        </w:tc>
      </w:tr>
    </w:tbl>
    <w:p w:rsidR="007F07C8" w:rsidRPr="00561BB8" w:rsidRDefault="007F07C8" w:rsidP="007F07C8">
      <w:pPr>
        <w:jc w:val="center"/>
        <w:rPr>
          <w:b/>
          <w:sz w:val="16"/>
          <w:szCs w:val="16"/>
        </w:rPr>
      </w:pPr>
    </w:p>
    <w:tbl>
      <w:tblPr>
        <w:tblStyle w:val="TableGrid"/>
        <w:tblW w:w="9648" w:type="dxa"/>
        <w:tblLook w:val="04A0"/>
      </w:tblPr>
      <w:tblGrid>
        <w:gridCol w:w="9648"/>
      </w:tblGrid>
      <w:tr w:rsidR="00A107FF" w:rsidTr="00AA3D6C">
        <w:trPr>
          <w:trHeight w:val="1440"/>
        </w:trPr>
        <w:tc>
          <w:tcPr>
            <w:tcW w:w="9648" w:type="dxa"/>
          </w:tcPr>
          <w:p w:rsidR="00F2225E" w:rsidRPr="007F07C8" w:rsidRDefault="00AA3D6C" w:rsidP="00AA3D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Tools/supports student needed to complete the activity</w:t>
            </w:r>
          </w:p>
          <w:p w:rsidR="00A107FF" w:rsidRPr="007F07C8" w:rsidRDefault="00A107FF" w:rsidP="00AA3D6C">
            <w:pPr>
              <w:rPr>
                <w:b/>
                <w:sz w:val="24"/>
                <w:szCs w:val="24"/>
              </w:rPr>
            </w:pPr>
          </w:p>
        </w:tc>
      </w:tr>
    </w:tbl>
    <w:p w:rsidR="00A107FF" w:rsidRPr="00561BB8" w:rsidRDefault="00A107FF" w:rsidP="007F07C8">
      <w:pPr>
        <w:jc w:val="center"/>
        <w:rPr>
          <w:b/>
          <w:sz w:val="16"/>
          <w:szCs w:val="16"/>
        </w:rPr>
      </w:pPr>
    </w:p>
    <w:tbl>
      <w:tblPr>
        <w:tblStyle w:val="TableGrid"/>
        <w:tblW w:w="9648" w:type="dxa"/>
        <w:tblLook w:val="04A0"/>
      </w:tblPr>
      <w:tblGrid>
        <w:gridCol w:w="4824"/>
        <w:gridCol w:w="4824"/>
      </w:tblGrid>
      <w:tr w:rsidR="00A107FF" w:rsidTr="00A107FF">
        <w:trPr>
          <w:trHeight w:val="288"/>
        </w:trPr>
        <w:tc>
          <w:tcPr>
            <w:tcW w:w="9648" w:type="dxa"/>
            <w:gridSpan w:val="2"/>
          </w:tcPr>
          <w:p w:rsidR="00A107FF" w:rsidRPr="007F07C8" w:rsidRDefault="00A107FF" w:rsidP="00B413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Student’s self assessment of activity</w:t>
            </w:r>
            <w:r w:rsidRPr="00B413AD">
              <w:rPr>
                <w:b/>
                <w:sz w:val="24"/>
                <w:szCs w:val="24"/>
              </w:rPr>
              <w:t>:</w:t>
            </w:r>
            <w:r w:rsidR="00AA3D6C" w:rsidRPr="00B413AD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B413AD" w:rsidTr="00D957DC">
        <w:trPr>
          <w:trHeight w:val="20"/>
        </w:trPr>
        <w:tc>
          <w:tcPr>
            <w:tcW w:w="9648" w:type="dxa"/>
            <w:gridSpan w:val="2"/>
          </w:tcPr>
          <w:p w:rsidR="00B413AD" w:rsidRDefault="00B413AD" w:rsidP="00AA3D6C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24"/>
                <w:szCs w:val="24"/>
              </w:rPr>
              <w:t>Name:                                                    Activity:                                                   Date:</w:t>
            </w:r>
          </w:p>
        </w:tc>
      </w:tr>
      <w:tr w:rsidR="00F8661B" w:rsidTr="00AA3D6C">
        <w:trPr>
          <w:trHeight w:val="2016"/>
        </w:trPr>
        <w:tc>
          <w:tcPr>
            <w:tcW w:w="4824" w:type="dxa"/>
          </w:tcPr>
          <w:p w:rsidR="00F8661B" w:rsidRPr="004B46AA" w:rsidRDefault="004B46AA" w:rsidP="00AA3D6C">
            <w:pPr>
              <w:rPr>
                <w:b/>
                <w:sz w:val="40"/>
                <w:szCs w:val="40"/>
              </w:rPr>
            </w:pPr>
            <w:r w:rsidRPr="004B46AA"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1771650</wp:posOffset>
                  </wp:positionH>
                  <wp:positionV relativeFrom="paragraph">
                    <wp:posOffset>90170</wp:posOffset>
                  </wp:positionV>
                  <wp:extent cx="1123950" cy="1123950"/>
                  <wp:effectExtent l="19050" t="0" r="0" b="0"/>
                  <wp:wrapThrough wrapText="bothSides">
                    <wp:wrapPolygon edited="0">
                      <wp:start x="-366" y="0"/>
                      <wp:lineTo x="-366" y="21234"/>
                      <wp:lineTo x="21600" y="21234"/>
                      <wp:lineTo x="21600" y="0"/>
                      <wp:lineTo x="-366" y="0"/>
                    </wp:wrapPolygon>
                  </wp:wrapThrough>
                  <wp:docPr id="1" name="Picture 1" descr="C:\Documents and Settings\SFagan\Local Settings\Temporary Internet Files\Content.IE5\Z2RKUL0G\MC90044132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Fagan\Local Settings\Temporary Internet Files\Content.IE5\Z2RKUL0G\MC90044132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00EE00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661B" w:rsidRPr="004B46AA" w:rsidRDefault="00E27282" w:rsidP="004B46AA">
            <w:pPr>
              <w:ind w:left="288"/>
              <w:rPr>
                <w:b/>
                <w:sz w:val="28"/>
                <w:szCs w:val="28"/>
              </w:rPr>
            </w:pPr>
            <w:r w:rsidRPr="004B46AA">
              <w:rPr>
                <w:b/>
                <w:color w:val="00D600"/>
                <w:sz w:val="28"/>
                <w:szCs w:val="28"/>
                <w:u w:val="single"/>
              </w:rPr>
              <w:t>Yes</w:t>
            </w:r>
            <w:r w:rsidRPr="004B46AA">
              <w:rPr>
                <w:b/>
                <w:sz w:val="28"/>
                <w:szCs w:val="28"/>
              </w:rPr>
              <w:t xml:space="preserve">, </w:t>
            </w:r>
            <w:r w:rsidR="00F8661B" w:rsidRPr="004B46AA">
              <w:rPr>
                <w:b/>
                <w:sz w:val="28"/>
                <w:szCs w:val="28"/>
              </w:rPr>
              <w:t>I like this and I want</w:t>
            </w:r>
            <w:r w:rsidR="004B46AA">
              <w:rPr>
                <w:b/>
                <w:sz w:val="28"/>
                <w:szCs w:val="28"/>
              </w:rPr>
              <w:t xml:space="preserve"> </w:t>
            </w:r>
            <w:r w:rsidR="00F8661B" w:rsidRPr="004B46AA">
              <w:rPr>
                <w:b/>
                <w:sz w:val="28"/>
                <w:szCs w:val="28"/>
              </w:rPr>
              <w:t>to do it again!</w:t>
            </w:r>
          </w:p>
        </w:tc>
        <w:tc>
          <w:tcPr>
            <w:tcW w:w="4824" w:type="dxa"/>
          </w:tcPr>
          <w:p w:rsidR="00F8661B" w:rsidRPr="004B46AA" w:rsidRDefault="0053293B" w:rsidP="00AA3D6C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1813560</wp:posOffset>
                  </wp:positionH>
                  <wp:positionV relativeFrom="paragraph">
                    <wp:posOffset>80645</wp:posOffset>
                  </wp:positionV>
                  <wp:extent cx="1078230" cy="1133475"/>
                  <wp:effectExtent l="19050" t="0" r="7620" b="0"/>
                  <wp:wrapThrough wrapText="bothSides">
                    <wp:wrapPolygon edited="0">
                      <wp:start x="-382" y="0"/>
                      <wp:lineTo x="-382" y="21418"/>
                      <wp:lineTo x="21753" y="21418"/>
                      <wp:lineTo x="21753" y="0"/>
                      <wp:lineTo x="-382" y="0"/>
                    </wp:wrapPolygon>
                  </wp:wrapThrough>
                  <wp:docPr id="2" name="Picture 1" descr="C:\Documents and Settings\SFagan\Local Settings\Temporary Internet Files\Content.IE5\G0B0LLXU\MC90044132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Fagan\Local Settings\Temporary Internet Files\Content.IE5\G0B0LLXU\MC90044132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13347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FF0000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661B" w:rsidRPr="004B46AA" w:rsidRDefault="00F8661B" w:rsidP="00B24B0A">
            <w:pPr>
              <w:ind w:left="288"/>
              <w:rPr>
                <w:b/>
                <w:sz w:val="28"/>
                <w:szCs w:val="28"/>
              </w:rPr>
            </w:pPr>
            <w:r w:rsidRPr="004B46AA">
              <w:rPr>
                <w:b/>
                <w:color w:val="FF0000"/>
                <w:sz w:val="28"/>
                <w:szCs w:val="28"/>
                <w:u w:val="single"/>
              </w:rPr>
              <w:t>No</w:t>
            </w:r>
            <w:r w:rsidRPr="004B46AA">
              <w:rPr>
                <w:b/>
                <w:sz w:val="28"/>
                <w:szCs w:val="28"/>
              </w:rPr>
              <w:t>, I don’t like this and</w:t>
            </w:r>
            <w:r w:rsidR="004B46AA">
              <w:rPr>
                <w:b/>
                <w:sz w:val="28"/>
                <w:szCs w:val="28"/>
              </w:rPr>
              <w:t xml:space="preserve"> </w:t>
            </w:r>
            <w:r w:rsidRPr="004B46AA">
              <w:rPr>
                <w:b/>
                <w:sz w:val="28"/>
                <w:szCs w:val="28"/>
              </w:rPr>
              <w:t>I do</w:t>
            </w:r>
            <w:r w:rsidR="00B24B0A">
              <w:rPr>
                <w:b/>
                <w:sz w:val="28"/>
                <w:szCs w:val="28"/>
              </w:rPr>
              <w:t xml:space="preserve"> </w:t>
            </w:r>
            <w:r w:rsidRPr="004B46AA">
              <w:rPr>
                <w:b/>
                <w:sz w:val="28"/>
                <w:szCs w:val="28"/>
              </w:rPr>
              <w:t>n</w:t>
            </w:r>
            <w:r w:rsidR="00B24B0A">
              <w:rPr>
                <w:b/>
                <w:sz w:val="28"/>
                <w:szCs w:val="28"/>
              </w:rPr>
              <w:t>o</w:t>
            </w:r>
            <w:r w:rsidRPr="004B46AA">
              <w:rPr>
                <w:b/>
                <w:sz w:val="28"/>
                <w:szCs w:val="28"/>
              </w:rPr>
              <w:t>t want to do it again.</w:t>
            </w:r>
          </w:p>
        </w:tc>
      </w:tr>
    </w:tbl>
    <w:p w:rsidR="00561BB8" w:rsidRDefault="00561BB8" w:rsidP="00561BB8"/>
    <w:p w:rsidR="00E27282" w:rsidRPr="007F07C8" w:rsidRDefault="00561BB8" w:rsidP="00B413AD">
      <w:pPr>
        <w:rPr>
          <w:b/>
          <w:sz w:val="28"/>
          <w:szCs w:val="28"/>
        </w:rPr>
      </w:pPr>
      <w:r>
        <w:t>© 2016 The Birchtree Center; All Rights Reserved; No portion of this work is to be re-produced without express written permission of The Birchtree Center.</w:t>
      </w:r>
      <w:r>
        <w:rPr>
          <w:b/>
          <w:sz w:val="28"/>
          <w:szCs w:val="28"/>
        </w:rPr>
        <w:t xml:space="preserve"> </w:t>
      </w:r>
    </w:p>
    <w:sectPr w:rsidR="00E27282" w:rsidRPr="007F07C8" w:rsidSect="00B413AD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07C8"/>
    <w:rsid w:val="00093166"/>
    <w:rsid w:val="00104D2B"/>
    <w:rsid w:val="00242BF7"/>
    <w:rsid w:val="003066F1"/>
    <w:rsid w:val="0039147B"/>
    <w:rsid w:val="003A02E1"/>
    <w:rsid w:val="003A58C7"/>
    <w:rsid w:val="0041453C"/>
    <w:rsid w:val="004B46AA"/>
    <w:rsid w:val="0053293B"/>
    <w:rsid w:val="00561BB8"/>
    <w:rsid w:val="007F07C8"/>
    <w:rsid w:val="00831122"/>
    <w:rsid w:val="00884E30"/>
    <w:rsid w:val="008B4E45"/>
    <w:rsid w:val="008E3058"/>
    <w:rsid w:val="00965DDF"/>
    <w:rsid w:val="00A107FF"/>
    <w:rsid w:val="00A9769B"/>
    <w:rsid w:val="00AA3D6C"/>
    <w:rsid w:val="00AF2471"/>
    <w:rsid w:val="00B068DE"/>
    <w:rsid w:val="00B24B0A"/>
    <w:rsid w:val="00B413AD"/>
    <w:rsid w:val="00BC0D64"/>
    <w:rsid w:val="00C94F2B"/>
    <w:rsid w:val="00D32785"/>
    <w:rsid w:val="00D9777F"/>
    <w:rsid w:val="00DC070C"/>
    <w:rsid w:val="00E27282"/>
    <w:rsid w:val="00E93B43"/>
    <w:rsid w:val="00F2225E"/>
    <w:rsid w:val="00F25929"/>
    <w:rsid w:val="00F8661B"/>
    <w:rsid w:val="00FE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7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8BF17-AD54-4BD5-8C5F-CD330D5E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SFagan</dc:creator>
  <cp:lastModifiedBy>sfagen</cp:lastModifiedBy>
  <cp:revision>7</cp:revision>
  <cp:lastPrinted>2013-05-17T14:05:00Z</cp:lastPrinted>
  <dcterms:created xsi:type="dcterms:W3CDTF">2013-05-17T13:41:00Z</dcterms:created>
  <dcterms:modified xsi:type="dcterms:W3CDTF">2016-11-08T14:37:00Z</dcterms:modified>
</cp:coreProperties>
</file>